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06" w:rsidRPr="004933B3" w:rsidRDefault="00112C74" w:rsidP="006A07B0">
      <w:pPr>
        <w:rPr>
          <w:rFonts w:asciiTheme="minorHAnsi" w:hAnsiTheme="minorHAnsi" w:cs="Arial"/>
          <w:b/>
          <w:sz w:val="36"/>
          <w:szCs w:val="36"/>
        </w:rPr>
      </w:pPr>
      <w:r w:rsidRPr="004933B3">
        <w:rPr>
          <w:rFonts w:asciiTheme="minorHAnsi" w:hAnsiTheme="minorHAnsi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2418606" cy="10001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don Sinfonietta logo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95" cy="10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6B" w:rsidRPr="004933B3" w:rsidRDefault="00865C6B">
      <w:pPr>
        <w:rPr>
          <w:rFonts w:asciiTheme="minorHAnsi" w:hAnsiTheme="minorHAnsi" w:cs="Arial"/>
          <w:b/>
          <w:sz w:val="36"/>
          <w:szCs w:val="36"/>
        </w:rPr>
      </w:pPr>
    </w:p>
    <w:p w:rsidR="00C332CF" w:rsidRPr="004933B3" w:rsidRDefault="004933B3">
      <w:pPr>
        <w:rPr>
          <w:rFonts w:asciiTheme="minorHAnsi" w:hAnsiTheme="minorHAnsi" w:cs="Arial"/>
          <w:b/>
          <w:sz w:val="32"/>
          <w:szCs w:val="36"/>
        </w:rPr>
      </w:pPr>
      <w:r w:rsidRPr="004933B3">
        <w:rPr>
          <w:rFonts w:asciiTheme="minorHAnsi" w:hAnsiTheme="minorHAnsi" w:cs="Arial"/>
          <w:b/>
          <w:sz w:val="32"/>
          <w:szCs w:val="36"/>
        </w:rPr>
        <w:t>Writing the Future</w:t>
      </w:r>
      <w:r w:rsidR="00173E16" w:rsidRPr="004933B3">
        <w:rPr>
          <w:rFonts w:asciiTheme="minorHAnsi" w:hAnsiTheme="minorHAnsi" w:cs="Arial"/>
          <w:b/>
          <w:sz w:val="32"/>
          <w:szCs w:val="36"/>
        </w:rPr>
        <w:t xml:space="preserve"> </w:t>
      </w:r>
      <w:r w:rsidR="00112C74" w:rsidRPr="004933B3">
        <w:rPr>
          <w:rFonts w:asciiTheme="minorHAnsi" w:hAnsiTheme="minorHAnsi" w:cs="Arial"/>
          <w:b/>
          <w:sz w:val="32"/>
          <w:szCs w:val="36"/>
        </w:rPr>
        <w:t>Equality and Diversity</w:t>
      </w:r>
      <w:r w:rsidR="00824606" w:rsidRPr="004933B3">
        <w:rPr>
          <w:rFonts w:asciiTheme="minorHAnsi" w:hAnsiTheme="minorHAnsi" w:cs="Arial"/>
          <w:b/>
          <w:sz w:val="32"/>
          <w:szCs w:val="36"/>
        </w:rPr>
        <w:t xml:space="preserve"> Monitoring Form</w:t>
      </w:r>
      <w:r w:rsidR="00824606" w:rsidRPr="004933B3">
        <w:rPr>
          <w:rFonts w:asciiTheme="minorHAnsi" w:hAnsiTheme="minorHAnsi" w:cs="Arial"/>
          <w:b/>
          <w:sz w:val="32"/>
          <w:szCs w:val="36"/>
        </w:rPr>
        <w:tab/>
      </w:r>
    </w:p>
    <w:p w:rsidR="00AB028A" w:rsidRPr="004933B3" w:rsidRDefault="00AB028A" w:rsidP="00112C74">
      <w:pPr>
        <w:rPr>
          <w:rFonts w:asciiTheme="minorHAnsi" w:hAnsiTheme="minorHAnsi" w:cs="Arial"/>
          <w:sz w:val="22"/>
        </w:rPr>
      </w:pPr>
    </w:p>
    <w:p w:rsidR="00027060" w:rsidRPr="004933B3" w:rsidRDefault="00112C74" w:rsidP="00027060">
      <w:pPr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The London Sinfonietta is committed to a policy of equality of opportunity </w:t>
      </w:r>
      <w:r w:rsidR="004933B3">
        <w:rPr>
          <w:rFonts w:asciiTheme="minorHAnsi" w:hAnsiTheme="minorHAnsi" w:cs="Arial"/>
          <w:sz w:val="22"/>
          <w:szCs w:val="22"/>
        </w:rPr>
        <w:t>across its participant programmes</w:t>
      </w:r>
      <w:r w:rsidRPr="004933B3">
        <w:rPr>
          <w:rFonts w:asciiTheme="minorHAnsi" w:hAnsiTheme="minorHAnsi" w:cs="Arial"/>
          <w:sz w:val="22"/>
          <w:szCs w:val="22"/>
        </w:rPr>
        <w:t>. Applications from individuals are encouraged regardless of age, disability, sex, gender reassignment, sexual orientation, pregnancy and maternity, race, religion or belief and marriage and civil partnerships.</w:t>
      </w:r>
      <w:r w:rsidR="008C5F9B" w:rsidRPr="004933B3">
        <w:rPr>
          <w:rFonts w:asciiTheme="minorHAnsi" w:hAnsiTheme="minorHAnsi" w:cs="Arial"/>
          <w:sz w:val="22"/>
          <w:szCs w:val="22"/>
        </w:rPr>
        <w:t xml:space="preserve">   </w:t>
      </w:r>
    </w:p>
    <w:p w:rsidR="00027060" w:rsidRPr="004933B3" w:rsidRDefault="00027060" w:rsidP="00027060">
      <w:pPr>
        <w:rPr>
          <w:rFonts w:asciiTheme="minorHAnsi" w:hAnsiTheme="minorHAnsi" w:cs="Arial"/>
          <w:sz w:val="22"/>
          <w:szCs w:val="22"/>
        </w:rPr>
      </w:pPr>
    </w:p>
    <w:p w:rsidR="00027060" w:rsidRPr="004933B3" w:rsidRDefault="004933B3" w:rsidP="0002706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</w:t>
      </w:r>
      <w:r w:rsidR="00C332CF" w:rsidRPr="004933B3">
        <w:rPr>
          <w:rFonts w:asciiTheme="minorHAnsi" w:hAnsiTheme="minorHAnsi" w:cs="Arial"/>
          <w:sz w:val="22"/>
          <w:szCs w:val="22"/>
        </w:rPr>
        <w:t xml:space="preserve"> ask all those applying for </w:t>
      </w:r>
      <w:r>
        <w:rPr>
          <w:rFonts w:asciiTheme="minorHAnsi" w:hAnsiTheme="minorHAnsi" w:cs="Arial"/>
          <w:sz w:val="22"/>
          <w:szCs w:val="22"/>
        </w:rPr>
        <w:t xml:space="preserve">a place on a </w:t>
      </w:r>
      <w:r w:rsidR="00C332CF" w:rsidRPr="004933B3">
        <w:rPr>
          <w:rFonts w:asciiTheme="minorHAnsi" w:hAnsiTheme="minorHAnsi" w:cs="Arial"/>
          <w:sz w:val="22"/>
          <w:szCs w:val="22"/>
        </w:rPr>
        <w:t>London Sinfonietta</w:t>
      </w:r>
      <w:r>
        <w:rPr>
          <w:rFonts w:asciiTheme="minorHAnsi" w:hAnsiTheme="minorHAnsi" w:cs="Arial"/>
          <w:sz w:val="22"/>
          <w:szCs w:val="22"/>
        </w:rPr>
        <w:t xml:space="preserve"> scheme/programme</w:t>
      </w:r>
      <w:r w:rsidR="00C332CF" w:rsidRPr="004933B3">
        <w:rPr>
          <w:rFonts w:asciiTheme="minorHAnsi" w:hAnsiTheme="minorHAnsi" w:cs="Arial"/>
          <w:sz w:val="22"/>
          <w:szCs w:val="22"/>
        </w:rPr>
        <w:t xml:space="preserve"> to answer the following questions to help us monitor the range of applicants and provide statistical information</w:t>
      </w:r>
      <w:r w:rsidR="00027060" w:rsidRPr="004933B3">
        <w:rPr>
          <w:rFonts w:asciiTheme="minorHAnsi" w:hAnsiTheme="minorHAnsi" w:cs="Arial"/>
          <w:sz w:val="22"/>
          <w:szCs w:val="22"/>
        </w:rPr>
        <w:t>.</w:t>
      </w:r>
      <w:r w:rsidR="008C5F9B" w:rsidRPr="004933B3">
        <w:rPr>
          <w:rFonts w:asciiTheme="minorHAnsi" w:hAnsiTheme="minorHAnsi" w:cs="Arial"/>
          <w:sz w:val="22"/>
          <w:szCs w:val="22"/>
        </w:rPr>
        <w:t xml:space="preserve"> </w:t>
      </w:r>
      <w:r w:rsidR="00824606" w:rsidRPr="004933B3">
        <w:rPr>
          <w:rFonts w:asciiTheme="minorHAnsi" w:hAnsiTheme="minorHAnsi" w:cs="Arial"/>
          <w:sz w:val="22"/>
          <w:szCs w:val="22"/>
        </w:rPr>
        <w:t xml:space="preserve">The information you provide will be used to analyse applications </w:t>
      </w:r>
      <w:bookmarkStart w:id="0" w:name="_GoBack"/>
      <w:bookmarkEnd w:id="0"/>
      <w:r w:rsidR="00027060" w:rsidRPr="004933B3">
        <w:rPr>
          <w:rFonts w:asciiTheme="minorHAnsi" w:hAnsiTheme="minorHAnsi" w:cs="Arial"/>
          <w:sz w:val="22"/>
          <w:szCs w:val="22"/>
        </w:rPr>
        <w:t xml:space="preserve">and help us evaluate our </w:t>
      </w:r>
      <w:r>
        <w:rPr>
          <w:rFonts w:asciiTheme="minorHAnsi" w:hAnsiTheme="minorHAnsi" w:cs="Arial"/>
          <w:sz w:val="22"/>
          <w:szCs w:val="22"/>
        </w:rPr>
        <w:t xml:space="preserve">scheme </w:t>
      </w:r>
      <w:r w:rsidR="00027060" w:rsidRPr="004933B3">
        <w:rPr>
          <w:rFonts w:asciiTheme="minorHAnsi" w:hAnsiTheme="minorHAnsi" w:cs="Arial"/>
          <w:sz w:val="22"/>
          <w:szCs w:val="22"/>
        </w:rPr>
        <w:t>recruitment p</w:t>
      </w:r>
      <w:r>
        <w:rPr>
          <w:rFonts w:asciiTheme="minorHAnsi" w:hAnsiTheme="minorHAnsi" w:cs="Arial"/>
          <w:sz w:val="22"/>
          <w:szCs w:val="22"/>
        </w:rPr>
        <w:t>rocesses</w:t>
      </w:r>
      <w:r w:rsidR="00027060" w:rsidRPr="004933B3">
        <w:rPr>
          <w:rFonts w:asciiTheme="minorHAnsi" w:hAnsiTheme="minorHAnsi" w:cs="Arial"/>
          <w:sz w:val="22"/>
          <w:szCs w:val="22"/>
        </w:rPr>
        <w:t xml:space="preserve">.  </w:t>
      </w:r>
    </w:p>
    <w:p w:rsidR="00AB028A" w:rsidRPr="004933B3" w:rsidRDefault="00AB028A" w:rsidP="00FF61FE">
      <w:pPr>
        <w:pStyle w:val="BodyText"/>
        <w:rPr>
          <w:rFonts w:asciiTheme="minorHAnsi" w:hAnsiTheme="minorHAnsi" w:cs="Arial"/>
          <w:szCs w:val="22"/>
        </w:rPr>
      </w:pPr>
    </w:p>
    <w:p w:rsidR="00FF61FE" w:rsidRPr="004933B3" w:rsidRDefault="00FF61FE" w:rsidP="00FF61FE">
      <w:pPr>
        <w:pStyle w:val="BodyText"/>
        <w:rPr>
          <w:rFonts w:asciiTheme="minorHAnsi" w:hAnsiTheme="minorHAnsi" w:cs="Arial"/>
          <w:szCs w:val="22"/>
        </w:rPr>
      </w:pPr>
      <w:r w:rsidRPr="004933B3">
        <w:rPr>
          <w:rFonts w:asciiTheme="minorHAnsi" w:hAnsiTheme="minorHAnsi" w:cs="Arial"/>
          <w:b/>
          <w:szCs w:val="22"/>
        </w:rPr>
        <w:t xml:space="preserve">Please return the completed form </w:t>
      </w:r>
      <w:proofErr w:type="gramStart"/>
      <w:r w:rsidRPr="004933B3">
        <w:rPr>
          <w:rFonts w:asciiTheme="minorHAnsi" w:hAnsiTheme="minorHAnsi" w:cs="Arial"/>
          <w:b/>
          <w:szCs w:val="22"/>
        </w:rPr>
        <w:t>to</w:t>
      </w:r>
      <w:proofErr w:type="gramEnd"/>
      <w:r w:rsidRPr="004933B3">
        <w:rPr>
          <w:rFonts w:asciiTheme="minorHAnsi" w:hAnsiTheme="minorHAnsi" w:cs="Arial"/>
          <w:b/>
          <w:szCs w:val="22"/>
        </w:rPr>
        <w:t>:</w:t>
      </w: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4503"/>
        <w:gridCol w:w="5237"/>
      </w:tblGrid>
      <w:tr w:rsidR="00FF61FE" w:rsidRPr="004933B3" w:rsidTr="00027060">
        <w:tc>
          <w:tcPr>
            <w:tcW w:w="4503" w:type="dxa"/>
          </w:tcPr>
          <w:p w:rsidR="00FF61FE" w:rsidRPr="004933B3" w:rsidRDefault="00FF61FE" w:rsidP="007217E3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4933B3">
              <w:rPr>
                <w:rFonts w:asciiTheme="minorHAnsi" w:hAnsiTheme="minorHAnsi" w:cs="Arial"/>
                <w:szCs w:val="22"/>
              </w:rPr>
              <w:t>London Sinfonietta</w:t>
            </w:r>
          </w:p>
          <w:p w:rsidR="00FF61FE" w:rsidRPr="004933B3" w:rsidRDefault="00FF61FE" w:rsidP="007217E3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4933B3">
              <w:rPr>
                <w:rFonts w:asciiTheme="minorHAnsi" w:hAnsiTheme="minorHAnsi" w:cs="Arial"/>
                <w:szCs w:val="22"/>
              </w:rPr>
              <w:t>Kings Place</w:t>
            </w:r>
          </w:p>
          <w:p w:rsidR="00FF61FE" w:rsidRPr="004933B3" w:rsidRDefault="00FF61FE" w:rsidP="007217E3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4933B3">
              <w:rPr>
                <w:rFonts w:asciiTheme="minorHAnsi" w:hAnsiTheme="minorHAnsi" w:cs="Arial"/>
                <w:szCs w:val="22"/>
              </w:rPr>
              <w:t>90 York Way</w:t>
            </w:r>
          </w:p>
          <w:p w:rsidR="00FF61FE" w:rsidRPr="004933B3" w:rsidRDefault="00FF61FE" w:rsidP="007217E3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4933B3">
              <w:rPr>
                <w:rFonts w:asciiTheme="minorHAnsi" w:hAnsiTheme="minorHAnsi" w:cs="Arial"/>
                <w:szCs w:val="22"/>
              </w:rPr>
              <w:t>London  N1 9AG</w:t>
            </w:r>
          </w:p>
        </w:tc>
        <w:tc>
          <w:tcPr>
            <w:tcW w:w="5237" w:type="dxa"/>
          </w:tcPr>
          <w:p w:rsidR="00FF61FE" w:rsidRPr="004933B3" w:rsidRDefault="00FF61FE" w:rsidP="007217E3">
            <w:pPr>
              <w:pStyle w:val="BodyText"/>
              <w:rPr>
                <w:rFonts w:asciiTheme="minorHAnsi" w:hAnsiTheme="minorHAnsi" w:cs="Arial"/>
                <w:szCs w:val="22"/>
                <w:lang w:val="pt-BR"/>
              </w:rPr>
            </w:pPr>
            <w:r w:rsidRPr="004933B3">
              <w:rPr>
                <w:rFonts w:asciiTheme="minorHAnsi" w:hAnsiTheme="minorHAnsi" w:cs="Arial"/>
                <w:szCs w:val="22"/>
                <w:lang w:val="pt-BR"/>
              </w:rPr>
              <w:t>Tel:  +44 (0)20 7239 9340</w:t>
            </w:r>
          </w:p>
          <w:p w:rsidR="00FF61FE" w:rsidRPr="004933B3" w:rsidRDefault="00FF61FE" w:rsidP="007217E3">
            <w:pPr>
              <w:pStyle w:val="BodyText"/>
              <w:rPr>
                <w:rFonts w:asciiTheme="minorHAnsi" w:hAnsiTheme="minorHAnsi" w:cs="Arial"/>
                <w:szCs w:val="22"/>
                <w:lang w:val="pt-BR"/>
              </w:rPr>
            </w:pPr>
            <w:r w:rsidRPr="004933B3">
              <w:rPr>
                <w:rFonts w:asciiTheme="minorHAnsi" w:hAnsiTheme="minorHAnsi" w:cs="Arial"/>
                <w:szCs w:val="22"/>
                <w:lang w:val="pt-BR"/>
              </w:rPr>
              <w:t xml:space="preserve">Fax: +44 (0)20 7239 9369 </w:t>
            </w:r>
          </w:p>
          <w:p w:rsidR="00FF61FE" w:rsidRPr="004933B3" w:rsidRDefault="00FF61FE" w:rsidP="007217E3">
            <w:pPr>
              <w:pStyle w:val="BodyText"/>
              <w:rPr>
                <w:rFonts w:asciiTheme="minorHAnsi" w:hAnsiTheme="minorHAnsi" w:cs="Arial"/>
                <w:szCs w:val="22"/>
                <w:lang w:val="pt-BR"/>
              </w:rPr>
            </w:pPr>
            <w:r w:rsidRPr="004933B3">
              <w:rPr>
                <w:rFonts w:asciiTheme="minorHAnsi" w:hAnsiTheme="minorHAnsi" w:cs="Arial"/>
                <w:szCs w:val="22"/>
                <w:lang w:val="pt-BR"/>
              </w:rPr>
              <w:t xml:space="preserve">E-mail: </w:t>
            </w:r>
            <w:hyperlink r:id="rId9" w:history="1">
              <w:r w:rsidR="004933B3" w:rsidRPr="007E77F4">
                <w:rPr>
                  <w:rStyle w:val="Hyperlink"/>
                  <w:rFonts w:asciiTheme="minorHAnsi" w:hAnsiTheme="minorHAnsi" w:cs="Arial"/>
                  <w:szCs w:val="22"/>
                  <w:lang w:val="pt-BR"/>
                </w:rPr>
                <w:t>writingthefuture@londonsinfonietta.org.uk</w:t>
              </w:r>
            </w:hyperlink>
          </w:p>
          <w:p w:rsidR="00FF61FE" w:rsidRPr="004933B3" w:rsidRDefault="00FF61FE" w:rsidP="007217E3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4933B3">
              <w:rPr>
                <w:rFonts w:asciiTheme="minorHAnsi" w:hAnsiTheme="minorHAnsi" w:cs="Arial"/>
                <w:szCs w:val="22"/>
              </w:rPr>
              <w:t>www.londonsinfonietta.org.uk</w:t>
            </w:r>
          </w:p>
          <w:p w:rsidR="00FF61FE" w:rsidRPr="004933B3" w:rsidRDefault="00FF61FE" w:rsidP="007217E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3553E9" w:rsidRPr="004933B3" w:rsidRDefault="003553E9">
      <w:pPr>
        <w:rPr>
          <w:rFonts w:asciiTheme="minorHAnsi" w:hAnsiTheme="minorHAnsi" w:cs="Arial"/>
          <w:sz w:val="22"/>
          <w:szCs w:val="22"/>
        </w:rPr>
      </w:pPr>
    </w:p>
    <w:p w:rsidR="00C332CF" w:rsidRPr="004933B3" w:rsidRDefault="00C332CF">
      <w:pPr>
        <w:rPr>
          <w:rFonts w:asciiTheme="minorHAnsi" w:hAnsiTheme="minorHAnsi" w:cs="Arial"/>
          <w:b/>
          <w:sz w:val="22"/>
          <w:szCs w:val="22"/>
        </w:rPr>
      </w:pPr>
      <w:r w:rsidRPr="004933B3">
        <w:rPr>
          <w:rFonts w:asciiTheme="minorHAnsi" w:hAnsiTheme="minorHAnsi" w:cs="Arial"/>
          <w:b/>
          <w:sz w:val="22"/>
          <w:szCs w:val="22"/>
        </w:rPr>
        <w:t>How did you find out about the position?</w:t>
      </w:r>
    </w:p>
    <w:p w:rsidR="00AB028A" w:rsidRPr="004933B3" w:rsidRDefault="00AB028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4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2268"/>
        <w:gridCol w:w="1276"/>
        <w:gridCol w:w="34"/>
        <w:gridCol w:w="100"/>
        <w:gridCol w:w="102"/>
      </w:tblGrid>
      <w:tr w:rsidR="004863A0" w:rsidRPr="004933B3" w:rsidTr="00AB028A">
        <w:trPr>
          <w:gridAfter w:val="1"/>
          <w:wAfter w:w="102" w:type="dxa"/>
          <w:trHeight w:val="301"/>
        </w:trPr>
        <w:tc>
          <w:tcPr>
            <w:tcW w:w="3402" w:type="dxa"/>
          </w:tcPr>
          <w:p w:rsidR="00FA762D" w:rsidRPr="004933B3" w:rsidRDefault="004933B3" w:rsidP="00FA762D">
            <w:pPr>
              <w:tabs>
                <w:tab w:val="left" w:pos="709"/>
                <w:tab w:val="left" w:pos="2410"/>
                <w:tab w:val="left" w:pos="3402"/>
                <w:tab w:val="left" w:pos="5245"/>
                <w:tab w:val="left" w:pos="5954"/>
                <w:tab w:val="left" w:pos="7655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Teacher/mentor</w:t>
            </w:r>
            <w:r w:rsidR="004863A0" w:rsidRPr="004933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1084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D7" w:rsidRPr="004933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4863A0" w:rsidRPr="004933B3" w:rsidRDefault="00FA762D" w:rsidP="00FA762D">
            <w:pPr>
              <w:tabs>
                <w:tab w:val="left" w:pos="709"/>
                <w:tab w:val="left" w:pos="2410"/>
                <w:tab w:val="left" w:pos="3402"/>
                <w:tab w:val="left" w:pos="5245"/>
                <w:tab w:val="left" w:pos="5954"/>
                <w:tab w:val="left" w:pos="7655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sz w:val="22"/>
                <w:szCs w:val="22"/>
              </w:rPr>
              <w:t>College/University</w:t>
            </w:r>
            <w:r w:rsidR="004863A0" w:rsidRPr="004933B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5546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3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FA762D" w:rsidRPr="004933B3" w:rsidRDefault="00FA762D" w:rsidP="00FA762D">
            <w:pPr>
              <w:tabs>
                <w:tab w:val="left" w:pos="709"/>
                <w:tab w:val="left" w:pos="2410"/>
                <w:tab w:val="left" w:pos="3402"/>
                <w:tab w:val="left" w:pos="5245"/>
                <w:tab w:val="left" w:pos="5954"/>
                <w:tab w:val="left" w:pos="7655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sz w:val="22"/>
                <w:szCs w:val="22"/>
              </w:rPr>
              <w:t xml:space="preserve">Seeing a poster/flyer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67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3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</w:tcPr>
          <w:p w:rsidR="004863A0" w:rsidRPr="004933B3" w:rsidRDefault="00FA762D" w:rsidP="004863A0">
            <w:pPr>
              <w:tabs>
                <w:tab w:val="left" w:pos="709"/>
                <w:tab w:val="left" w:pos="2410"/>
                <w:tab w:val="left" w:pos="3402"/>
                <w:tab w:val="left" w:pos="5245"/>
                <w:tab w:val="left" w:pos="5954"/>
                <w:tab w:val="left" w:pos="7655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sz w:val="22"/>
                <w:szCs w:val="22"/>
              </w:rPr>
              <w:t>Receiving an email about it</w:t>
            </w:r>
            <w:r w:rsidR="004863A0" w:rsidRPr="004933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190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A0" w:rsidRPr="004933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4863A0" w:rsidRPr="004933B3" w:rsidRDefault="004863A0" w:rsidP="004863A0">
            <w:pPr>
              <w:tabs>
                <w:tab w:val="left" w:pos="709"/>
                <w:tab w:val="left" w:pos="2410"/>
                <w:tab w:val="left" w:pos="3402"/>
                <w:tab w:val="left" w:pos="5245"/>
                <w:tab w:val="left" w:pos="5954"/>
                <w:tab w:val="left" w:pos="7655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sz w:val="22"/>
                <w:szCs w:val="22"/>
              </w:rPr>
              <w:t xml:space="preserve">London Sinfonietta Website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257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28A" w:rsidRPr="004933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933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A762D" w:rsidRPr="004933B3" w:rsidRDefault="00FA762D" w:rsidP="004863A0">
            <w:pPr>
              <w:tabs>
                <w:tab w:val="left" w:pos="709"/>
                <w:tab w:val="left" w:pos="2410"/>
                <w:tab w:val="left" w:pos="3402"/>
                <w:tab w:val="left" w:pos="5245"/>
                <w:tab w:val="left" w:pos="5954"/>
                <w:tab w:val="left" w:pos="7655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sz w:val="22"/>
                <w:szCs w:val="22"/>
              </w:rPr>
              <w:t xml:space="preserve">Word of mouth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1844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3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0" w:type="dxa"/>
            <w:gridSpan w:val="3"/>
          </w:tcPr>
          <w:p w:rsidR="004863A0" w:rsidRPr="004933B3" w:rsidRDefault="004863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32CF" w:rsidRPr="004933B3" w:rsidTr="00AB028A">
        <w:trPr>
          <w:trHeight w:val="333"/>
        </w:trPr>
        <w:tc>
          <w:tcPr>
            <w:tcW w:w="3402" w:type="dxa"/>
          </w:tcPr>
          <w:p w:rsidR="00C332CF" w:rsidRPr="004933B3" w:rsidRDefault="00C332CF" w:rsidP="004863A0">
            <w:pPr>
              <w:tabs>
                <w:tab w:val="left" w:pos="709"/>
                <w:tab w:val="left" w:pos="2410"/>
                <w:tab w:val="left" w:pos="3402"/>
                <w:tab w:val="left" w:pos="5245"/>
                <w:tab w:val="left" w:pos="5954"/>
                <w:tab w:val="left" w:pos="7655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32CF" w:rsidRPr="004933B3" w:rsidRDefault="004863A0" w:rsidP="00FF61FE">
            <w:pPr>
              <w:tabs>
                <w:tab w:val="left" w:pos="709"/>
                <w:tab w:val="left" w:pos="2410"/>
                <w:tab w:val="left" w:pos="3402"/>
                <w:tab w:val="left" w:pos="5245"/>
                <w:tab w:val="left" w:pos="5954"/>
                <w:tab w:val="left" w:pos="7655"/>
              </w:tabs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sz w:val="22"/>
                <w:szCs w:val="22"/>
              </w:rPr>
              <w:t xml:space="preserve">Other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8910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D7" w:rsidRPr="004933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933B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gridSpan w:val="2"/>
          </w:tcPr>
          <w:p w:rsidR="00C332CF" w:rsidRPr="004933B3" w:rsidRDefault="00C332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:rsidR="00C332CF" w:rsidRPr="004933B3" w:rsidRDefault="00C332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028A" w:rsidRPr="004933B3" w:rsidTr="00AB028A">
        <w:trPr>
          <w:gridAfter w:val="2"/>
          <w:wAfter w:w="202" w:type="dxa"/>
          <w:cantSplit/>
          <w:trHeight w:val="373"/>
        </w:trPr>
        <w:tc>
          <w:tcPr>
            <w:tcW w:w="3402" w:type="dxa"/>
          </w:tcPr>
          <w:p w:rsidR="00AB028A" w:rsidRPr="004933B3" w:rsidRDefault="00AB028A" w:rsidP="00AB02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b/>
                <w:sz w:val="22"/>
                <w:szCs w:val="22"/>
              </w:rPr>
              <w:t>Other (please give details):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8A" w:rsidRPr="004933B3" w:rsidRDefault="00AB028A" w:rsidP="00AB02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4863A0" w:rsidRPr="004933B3" w:rsidRDefault="004863A0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863A0" w:rsidRPr="004933B3" w:rsidRDefault="004863A0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b/>
          <w:sz w:val="22"/>
          <w:szCs w:val="22"/>
        </w:rPr>
      </w:pPr>
      <w:r w:rsidRPr="004933B3">
        <w:rPr>
          <w:rFonts w:asciiTheme="minorHAnsi" w:hAnsiTheme="minorHAnsi" w:cs="Arial"/>
          <w:b/>
          <w:sz w:val="22"/>
          <w:szCs w:val="22"/>
        </w:rPr>
        <w:t>Gender</w:t>
      </w:r>
    </w:p>
    <w:p w:rsidR="00AB028A" w:rsidRPr="004933B3" w:rsidRDefault="00AB028A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b/>
          <w:sz w:val="22"/>
          <w:szCs w:val="22"/>
        </w:rPr>
      </w:pPr>
    </w:p>
    <w:p w:rsidR="00112C74" w:rsidRPr="004933B3" w:rsidRDefault="00AB028A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Female </w:t>
      </w:r>
      <w:sdt>
        <w:sdtPr>
          <w:rPr>
            <w:rFonts w:asciiTheme="minorHAnsi" w:hAnsiTheme="minorHAnsi" w:cs="Arial"/>
            <w:sz w:val="22"/>
            <w:szCs w:val="22"/>
          </w:rPr>
          <w:id w:val="6260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A3"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</w:t>
      </w:r>
      <w:r w:rsidRPr="004933B3">
        <w:rPr>
          <w:rFonts w:asciiTheme="minorHAnsi" w:hAnsiTheme="minorHAnsi" w:cs="Arial"/>
          <w:sz w:val="22"/>
          <w:szCs w:val="22"/>
        </w:rPr>
        <w:tab/>
      </w:r>
      <w:r w:rsidR="00112C74" w:rsidRPr="004933B3">
        <w:rPr>
          <w:rFonts w:asciiTheme="minorHAnsi" w:hAnsiTheme="minorHAnsi" w:cs="Arial"/>
          <w:sz w:val="22"/>
          <w:szCs w:val="22"/>
        </w:rPr>
        <w:t xml:space="preserve">Male </w:t>
      </w:r>
      <w:sdt>
        <w:sdtPr>
          <w:rPr>
            <w:rFonts w:asciiTheme="minorHAnsi" w:hAnsiTheme="minorHAnsi" w:cs="Arial"/>
            <w:sz w:val="22"/>
            <w:szCs w:val="22"/>
          </w:rPr>
          <w:id w:val="12722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A3"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63A0" w:rsidRPr="004933B3">
        <w:rPr>
          <w:rFonts w:asciiTheme="minorHAnsi" w:hAnsiTheme="minorHAnsi" w:cs="Arial"/>
          <w:sz w:val="22"/>
          <w:szCs w:val="22"/>
        </w:rPr>
        <w:tab/>
      </w:r>
      <w:r w:rsidR="004863A0" w:rsidRPr="004933B3">
        <w:rPr>
          <w:rFonts w:asciiTheme="minorHAnsi" w:hAnsiTheme="minorHAnsi" w:cs="Arial"/>
          <w:sz w:val="22"/>
          <w:szCs w:val="22"/>
        </w:rPr>
        <w:tab/>
        <w:t xml:space="preserve">Non-binary </w:t>
      </w:r>
      <w:sdt>
        <w:sdtPr>
          <w:rPr>
            <w:rFonts w:asciiTheme="minorHAnsi" w:hAnsiTheme="minorHAnsi" w:cs="Arial"/>
            <w:sz w:val="22"/>
            <w:szCs w:val="22"/>
          </w:rPr>
          <w:id w:val="-198099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060"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63A0" w:rsidRPr="004933B3">
        <w:rPr>
          <w:rFonts w:asciiTheme="minorHAnsi" w:hAnsiTheme="minorHAnsi" w:cs="Arial"/>
          <w:sz w:val="22"/>
          <w:szCs w:val="22"/>
        </w:rPr>
        <w:t xml:space="preserve"> </w:t>
      </w:r>
      <w:r w:rsidR="004863A0" w:rsidRPr="004933B3">
        <w:rPr>
          <w:rFonts w:asciiTheme="minorHAnsi" w:hAnsiTheme="minorHAnsi" w:cs="Arial"/>
          <w:sz w:val="22"/>
          <w:szCs w:val="22"/>
        </w:rPr>
        <w:tab/>
      </w:r>
      <w:r w:rsidR="00112C74" w:rsidRPr="004933B3">
        <w:rPr>
          <w:rFonts w:asciiTheme="minorHAnsi" w:hAnsiTheme="minorHAnsi" w:cs="Arial"/>
          <w:sz w:val="22"/>
          <w:szCs w:val="22"/>
        </w:rPr>
        <w:t xml:space="preserve">Prefer not to say </w:t>
      </w:r>
      <w:sdt>
        <w:sdtPr>
          <w:rPr>
            <w:rFonts w:asciiTheme="minorHAnsi" w:hAnsiTheme="minorHAnsi" w:cs="Arial"/>
            <w:sz w:val="22"/>
            <w:szCs w:val="22"/>
          </w:rPr>
          <w:id w:val="4041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C74"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i/>
          <w:sz w:val="22"/>
          <w:szCs w:val="22"/>
        </w:rPr>
      </w:pPr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Do you </w:t>
      </w:r>
      <w:r w:rsidR="00AB028A" w:rsidRPr="004933B3">
        <w:rPr>
          <w:rFonts w:asciiTheme="minorHAnsi" w:hAnsiTheme="minorHAnsi" w:cs="Arial"/>
          <w:sz w:val="22"/>
          <w:szCs w:val="22"/>
        </w:rPr>
        <w:t>identify as</w:t>
      </w:r>
      <w:r w:rsidRPr="004933B3">
        <w:rPr>
          <w:rFonts w:asciiTheme="minorHAnsi" w:hAnsiTheme="minorHAnsi" w:cs="Arial"/>
          <w:sz w:val="22"/>
          <w:szCs w:val="22"/>
        </w:rPr>
        <w:t xml:space="preserve"> a gender other than that </w:t>
      </w:r>
      <w:r w:rsidR="00AB028A" w:rsidRPr="004933B3">
        <w:rPr>
          <w:rFonts w:asciiTheme="minorHAnsi" w:hAnsiTheme="minorHAnsi" w:cs="Arial"/>
          <w:sz w:val="22"/>
          <w:szCs w:val="22"/>
        </w:rPr>
        <w:t>assumed</w:t>
      </w:r>
      <w:r w:rsidRPr="004933B3">
        <w:rPr>
          <w:rFonts w:asciiTheme="minorHAnsi" w:hAnsiTheme="minorHAnsi" w:cs="Arial"/>
          <w:sz w:val="22"/>
          <w:szCs w:val="22"/>
        </w:rPr>
        <w:t xml:space="preserve"> at birth?</w:t>
      </w:r>
    </w:p>
    <w:p w:rsidR="004863A0" w:rsidRPr="004933B3" w:rsidRDefault="00112C74" w:rsidP="004863A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Yes </w:t>
      </w:r>
      <w:sdt>
        <w:sdtPr>
          <w:rPr>
            <w:rFonts w:asciiTheme="minorHAnsi" w:hAnsiTheme="minorHAnsi" w:cs="Arial"/>
            <w:sz w:val="22"/>
            <w:szCs w:val="22"/>
          </w:rPr>
          <w:id w:val="56946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="Arial"/>
            <w:sz w:val="22"/>
            <w:szCs w:val="22"/>
          </w:rPr>
          <w:id w:val="-1883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D7"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63A0" w:rsidRPr="004933B3">
        <w:rPr>
          <w:rFonts w:asciiTheme="minorHAnsi" w:hAnsiTheme="minorHAnsi" w:cs="Arial"/>
          <w:sz w:val="22"/>
          <w:szCs w:val="22"/>
        </w:rPr>
        <w:tab/>
      </w:r>
      <w:r w:rsidR="004863A0" w:rsidRPr="004933B3">
        <w:rPr>
          <w:rFonts w:asciiTheme="minorHAnsi" w:hAnsiTheme="minorHAnsi" w:cs="Arial"/>
          <w:sz w:val="22"/>
          <w:szCs w:val="22"/>
        </w:rPr>
        <w:tab/>
        <w:t xml:space="preserve">Prefer not to say </w:t>
      </w:r>
      <w:sdt>
        <w:sdtPr>
          <w:rPr>
            <w:rFonts w:asciiTheme="minorHAnsi" w:hAnsiTheme="minorHAnsi" w:cs="Arial"/>
            <w:sz w:val="22"/>
            <w:szCs w:val="22"/>
          </w:rPr>
          <w:id w:val="-112785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3A0"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AB028A" w:rsidRPr="004933B3" w:rsidRDefault="00AB028A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112C74" w:rsidRPr="004933B3" w:rsidRDefault="004863A0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  <w:r w:rsidRPr="004933B3">
        <w:rPr>
          <w:rFonts w:asciiTheme="minorHAnsi" w:hAnsiTheme="minorHAnsi" w:cs="Arial"/>
          <w:b/>
          <w:sz w:val="22"/>
          <w:szCs w:val="22"/>
        </w:rPr>
        <w:t>Sexual orientation</w:t>
      </w:r>
    </w:p>
    <w:p w:rsidR="00AB028A" w:rsidRPr="004933B3" w:rsidRDefault="00AB028A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112C74" w:rsidRPr="004933B3" w:rsidRDefault="00027060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>Bi</w:t>
      </w:r>
      <w:r w:rsidR="00112C74" w:rsidRPr="004933B3">
        <w:rPr>
          <w:rFonts w:asciiTheme="minorHAnsi" w:hAnsiTheme="minorHAnsi" w:cs="Arial"/>
          <w:sz w:val="22"/>
          <w:szCs w:val="22"/>
        </w:rPr>
        <w:t xml:space="preserve">sexual </w:t>
      </w:r>
      <w:sdt>
        <w:sdtPr>
          <w:rPr>
            <w:rFonts w:asciiTheme="minorHAnsi" w:hAnsiTheme="minorHAnsi" w:cs="Arial"/>
            <w:sz w:val="22"/>
            <w:szCs w:val="22"/>
          </w:rPr>
          <w:id w:val="15558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C74"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12C74" w:rsidRPr="004933B3">
        <w:rPr>
          <w:rFonts w:asciiTheme="minorHAnsi" w:hAnsiTheme="minorHAnsi" w:cs="Arial"/>
          <w:sz w:val="22"/>
          <w:szCs w:val="22"/>
        </w:rPr>
        <w:tab/>
      </w:r>
      <w:r w:rsidR="00112C74" w:rsidRPr="004933B3">
        <w:rPr>
          <w:rFonts w:asciiTheme="minorHAnsi" w:hAnsiTheme="minorHAnsi" w:cs="Arial"/>
          <w:sz w:val="22"/>
          <w:szCs w:val="22"/>
        </w:rPr>
        <w:tab/>
        <w:t xml:space="preserve">Gay man </w:t>
      </w:r>
      <w:sdt>
        <w:sdtPr>
          <w:rPr>
            <w:rFonts w:asciiTheme="minorHAnsi" w:hAnsiTheme="minorHAnsi" w:cs="Arial"/>
            <w:sz w:val="22"/>
            <w:szCs w:val="22"/>
          </w:rPr>
          <w:id w:val="29310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C74"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12C74" w:rsidRPr="004933B3">
        <w:rPr>
          <w:rFonts w:asciiTheme="minorHAnsi" w:hAnsiTheme="minorHAnsi" w:cs="Arial"/>
          <w:sz w:val="22"/>
          <w:szCs w:val="22"/>
        </w:rPr>
        <w:tab/>
      </w:r>
      <w:r w:rsidR="00112C74" w:rsidRPr="004933B3">
        <w:rPr>
          <w:rFonts w:asciiTheme="minorHAnsi" w:hAnsiTheme="minorHAnsi" w:cs="Arial"/>
          <w:sz w:val="22"/>
          <w:szCs w:val="22"/>
        </w:rPr>
        <w:tab/>
        <w:t xml:space="preserve">Gay woman/Lesbian </w:t>
      </w:r>
      <w:sdt>
        <w:sdtPr>
          <w:rPr>
            <w:rFonts w:asciiTheme="minorHAnsi" w:hAnsiTheme="minorHAnsi" w:cs="Arial"/>
            <w:sz w:val="22"/>
            <w:szCs w:val="22"/>
          </w:rPr>
          <w:id w:val="140324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C74"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:rsidR="00112C74" w:rsidRPr="004933B3" w:rsidRDefault="00112C74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Heterosexual/Straight </w:t>
      </w:r>
      <w:sdt>
        <w:sdtPr>
          <w:rPr>
            <w:rFonts w:asciiTheme="minorHAnsi" w:hAnsiTheme="minorHAnsi" w:cs="Arial"/>
            <w:sz w:val="22"/>
            <w:szCs w:val="22"/>
          </w:rPr>
          <w:id w:val="-97321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ab/>
        <w:t xml:space="preserve">Prefer not to say </w:t>
      </w:r>
      <w:sdt>
        <w:sdtPr>
          <w:rPr>
            <w:rFonts w:asciiTheme="minorHAnsi" w:hAnsiTheme="minorHAnsi" w:cs="Arial"/>
            <w:sz w:val="22"/>
            <w:szCs w:val="22"/>
          </w:rPr>
          <w:id w:val="7151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:rsidR="00AB028A" w:rsidRPr="004933B3" w:rsidRDefault="00AB028A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</w:p>
    <w:tbl>
      <w:tblPr>
        <w:tblW w:w="8458" w:type="dxa"/>
        <w:tblLayout w:type="fixed"/>
        <w:tblLook w:val="0000" w:firstRow="0" w:lastRow="0" w:firstColumn="0" w:lastColumn="0" w:noHBand="0" w:noVBand="0"/>
      </w:tblPr>
      <w:tblGrid>
        <w:gridCol w:w="3294"/>
        <w:gridCol w:w="5164"/>
      </w:tblGrid>
      <w:tr w:rsidR="00AB028A" w:rsidRPr="004933B3" w:rsidTr="00AB028A">
        <w:trPr>
          <w:cantSplit/>
          <w:trHeight w:val="449"/>
        </w:trPr>
        <w:tc>
          <w:tcPr>
            <w:tcW w:w="3294" w:type="dxa"/>
          </w:tcPr>
          <w:p w:rsidR="00AB028A" w:rsidRPr="004933B3" w:rsidRDefault="00AB028A" w:rsidP="00AB02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sz w:val="22"/>
                <w:szCs w:val="22"/>
              </w:rPr>
              <w:t>Other: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8A" w:rsidRPr="004933B3" w:rsidRDefault="00AB028A" w:rsidP="00A004F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33B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4933B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FF61FE" w:rsidRPr="004933B3" w:rsidRDefault="00FF61FE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FA762D" w:rsidRPr="004933B3" w:rsidRDefault="00FA762D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FA762D" w:rsidRPr="004933B3" w:rsidRDefault="00FA762D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4A4F18" w:rsidRPr="004933B3" w:rsidRDefault="004A4F18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  <w:r w:rsidRPr="004933B3">
        <w:rPr>
          <w:rFonts w:asciiTheme="minorHAnsi" w:hAnsiTheme="minorHAnsi" w:cs="Arial"/>
          <w:b/>
          <w:sz w:val="22"/>
          <w:szCs w:val="22"/>
        </w:rPr>
        <w:t>Age range</w:t>
      </w:r>
    </w:p>
    <w:p w:rsidR="00AB028A" w:rsidRPr="004933B3" w:rsidRDefault="00AB028A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4A4F18" w:rsidRPr="004933B3" w:rsidRDefault="00FA762D" w:rsidP="00FA762D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>18-21</w:t>
      </w:r>
      <w:r w:rsidR="004A4F18" w:rsidRPr="004933B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4948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F18"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27060"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>22-24</w:t>
      </w:r>
      <w:r w:rsidR="004A4F18" w:rsidRPr="004933B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7121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F18"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A4F18" w:rsidRPr="004933B3">
        <w:rPr>
          <w:rFonts w:asciiTheme="minorHAnsi" w:hAnsiTheme="minorHAnsi" w:cs="Arial"/>
          <w:sz w:val="22"/>
          <w:szCs w:val="22"/>
        </w:rPr>
        <w:tab/>
      </w:r>
      <w:r w:rsidR="004A4F18"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>25-26</w:t>
      </w:r>
      <w:r w:rsidR="004A4F18" w:rsidRPr="004933B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76985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F18"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A4F18" w:rsidRPr="004933B3">
        <w:rPr>
          <w:rFonts w:asciiTheme="minorHAnsi" w:hAnsiTheme="minorHAnsi" w:cs="Arial"/>
          <w:sz w:val="22"/>
          <w:szCs w:val="22"/>
        </w:rPr>
        <w:t xml:space="preserve"> </w:t>
      </w:r>
      <w:r w:rsidRPr="004933B3">
        <w:rPr>
          <w:rFonts w:asciiTheme="minorHAnsi" w:hAnsiTheme="minorHAnsi" w:cs="Arial"/>
          <w:sz w:val="22"/>
          <w:szCs w:val="22"/>
        </w:rPr>
        <w:t xml:space="preserve">      </w:t>
      </w:r>
      <w:r w:rsidR="00173E16"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 xml:space="preserve">  </w:t>
      </w:r>
      <w:r w:rsidR="004A4F18" w:rsidRPr="004933B3">
        <w:rPr>
          <w:rFonts w:asciiTheme="minorHAnsi" w:hAnsiTheme="minorHAnsi" w:cs="Arial"/>
          <w:sz w:val="22"/>
          <w:szCs w:val="22"/>
        </w:rPr>
        <w:t xml:space="preserve">Prefer not to say </w:t>
      </w:r>
      <w:sdt>
        <w:sdtPr>
          <w:rPr>
            <w:rFonts w:asciiTheme="minorHAnsi" w:hAnsiTheme="minorHAnsi" w:cs="Arial"/>
            <w:sz w:val="22"/>
            <w:szCs w:val="22"/>
          </w:rPr>
          <w:id w:val="50518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F18"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:rsidR="004A4F18" w:rsidRPr="004933B3" w:rsidRDefault="004A4F18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112C74" w:rsidRPr="004933B3" w:rsidRDefault="004863A0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  <w:r w:rsidRPr="004933B3">
        <w:rPr>
          <w:rFonts w:asciiTheme="minorHAnsi" w:hAnsiTheme="minorHAnsi" w:cs="Arial"/>
          <w:b/>
          <w:sz w:val="22"/>
          <w:szCs w:val="22"/>
        </w:rPr>
        <w:t>E</w:t>
      </w:r>
      <w:r w:rsidR="00112C74" w:rsidRPr="004933B3">
        <w:rPr>
          <w:rFonts w:asciiTheme="minorHAnsi" w:hAnsiTheme="minorHAnsi" w:cs="Arial"/>
          <w:b/>
          <w:sz w:val="22"/>
          <w:szCs w:val="22"/>
        </w:rPr>
        <w:t>thnicity</w:t>
      </w:r>
    </w:p>
    <w:p w:rsidR="00AB028A" w:rsidRPr="004933B3" w:rsidRDefault="00AB028A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4A4F18" w:rsidRPr="004933B3" w:rsidRDefault="004A4F18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  <w:u w:val="single"/>
        </w:rPr>
      </w:pPr>
      <w:r w:rsidRPr="004933B3">
        <w:rPr>
          <w:rFonts w:asciiTheme="minorHAnsi" w:hAnsiTheme="minorHAnsi" w:cs="Arial"/>
          <w:sz w:val="22"/>
          <w:szCs w:val="22"/>
          <w:u w:val="single"/>
        </w:rPr>
        <w:t>White</w:t>
      </w:r>
    </w:p>
    <w:p w:rsidR="004A4F18" w:rsidRPr="004933B3" w:rsidRDefault="004A4F18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British </w:t>
      </w:r>
      <w:sdt>
        <w:sdtPr>
          <w:rPr>
            <w:rFonts w:asciiTheme="minorHAnsi" w:hAnsiTheme="minorHAnsi" w:cs="Arial"/>
            <w:sz w:val="22"/>
            <w:szCs w:val="22"/>
          </w:rPr>
          <w:id w:val="-19546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F61FE"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 xml:space="preserve">Irish </w:t>
      </w:r>
      <w:sdt>
        <w:sdtPr>
          <w:rPr>
            <w:rFonts w:asciiTheme="minorHAnsi" w:hAnsiTheme="minorHAnsi" w:cs="Arial"/>
            <w:sz w:val="22"/>
            <w:szCs w:val="22"/>
          </w:rPr>
          <w:id w:val="19991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ab/>
      </w:r>
      <w:r w:rsidR="00FF61FE"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 xml:space="preserve">Gypsy or Irish Traveller </w:t>
      </w:r>
      <w:sdt>
        <w:sdtPr>
          <w:rPr>
            <w:rFonts w:asciiTheme="minorHAnsi" w:hAnsiTheme="minorHAnsi" w:cs="Arial"/>
            <w:sz w:val="22"/>
            <w:szCs w:val="22"/>
          </w:rPr>
          <w:id w:val="-185548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</w:t>
      </w:r>
      <w:r w:rsidRPr="004933B3">
        <w:rPr>
          <w:rFonts w:asciiTheme="minorHAnsi" w:hAnsiTheme="minorHAnsi" w:cs="Arial"/>
          <w:sz w:val="22"/>
          <w:szCs w:val="22"/>
        </w:rPr>
        <w:tab/>
      </w:r>
    </w:p>
    <w:p w:rsidR="004A4F18" w:rsidRPr="004933B3" w:rsidRDefault="004A4F18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Any other White background: </w:t>
      </w:r>
      <w:sdt>
        <w:sdtPr>
          <w:rPr>
            <w:rFonts w:asciiTheme="minorHAnsi" w:hAnsiTheme="minorHAnsi" w:cs="Arial"/>
            <w:sz w:val="22"/>
            <w:szCs w:val="22"/>
          </w:rPr>
          <w:id w:val="207222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</w:t>
      </w:r>
    </w:p>
    <w:p w:rsidR="004A4F18" w:rsidRPr="004933B3" w:rsidRDefault="004A4F18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4A4F18" w:rsidRPr="004933B3" w:rsidRDefault="004A4F18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  <w:u w:val="single"/>
        </w:rPr>
      </w:pPr>
      <w:r w:rsidRPr="004933B3">
        <w:rPr>
          <w:rFonts w:asciiTheme="minorHAnsi" w:hAnsiTheme="minorHAnsi" w:cs="Arial"/>
          <w:sz w:val="22"/>
          <w:szCs w:val="22"/>
          <w:u w:val="single"/>
        </w:rPr>
        <w:t xml:space="preserve">Mixed </w:t>
      </w:r>
    </w:p>
    <w:p w:rsidR="00112C74" w:rsidRPr="004933B3" w:rsidRDefault="004A4F18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White and Black Caribbean </w:t>
      </w:r>
      <w:sdt>
        <w:sdtPr>
          <w:rPr>
            <w:rFonts w:asciiTheme="minorHAnsi" w:hAnsiTheme="minorHAnsi" w:cs="Arial"/>
            <w:sz w:val="22"/>
            <w:szCs w:val="22"/>
          </w:rPr>
          <w:id w:val="-122375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</w:t>
      </w:r>
      <w:r w:rsidRPr="004933B3">
        <w:rPr>
          <w:rFonts w:asciiTheme="minorHAnsi" w:hAnsiTheme="minorHAnsi" w:cs="Arial"/>
          <w:sz w:val="22"/>
          <w:szCs w:val="22"/>
        </w:rPr>
        <w:tab/>
        <w:t xml:space="preserve">White and Black African </w:t>
      </w:r>
      <w:sdt>
        <w:sdtPr>
          <w:rPr>
            <w:rFonts w:asciiTheme="minorHAnsi" w:hAnsiTheme="minorHAnsi" w:cs="Arial"/>
            <w:sz w:val="22"/>
            <w:szCs w:val="22"/>
          </w:rPr>
          <w:id w:val="169680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      White and Asian </w:t>
      </w:r>
      <w:sdt>
        <w:sdtPr>
          <w:rPr>
            <w:rFonts w:asciiTheme="minorHAnsi" w:hAnsiTheme="minorHAnsi" w:cs="Arial"/>
            <w:sz w:val="22"/>
            <w:szCs w:val="22"/>
          </w:rPr>
          <w:id w:val="-179065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ab/>
      </w:r>
    </w:p>
    <w:p w:rsidR="004A4F18" w:rsidRPr="004933B3" w:rsidRDefault="004A4F18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Any other </w:t>
      </w:r>
      <w:proofErr w:type="gramStart"/>
      <w:r w:rsidRPr="004933B3">
        <w:rPr>
          <w:rFonts w:asciiTheme="minorHAnsi" w:hAnsiTheme="minorHAnsi" w:cs="Arial"/>
          <w:sz w:val="22"/>
          <w:szCs w:val="22"/>
        </w:rPr>
        <w:t>Mixed</w:t>
      </w:r>
      <w:proofErr w:type="gramEnd"/>
      <w:r w:rsidRPr="004933B3">
        <w:rPr>
          <w:rFonts w:asciiTheme="minorHAnsi" w:hAnsiTheme="minorHAnsi" w:cs="Arial"/>
          <w:sz w:val="22"/>
          <w:szCs w:val="22"/>
        </w:rPr>
        <w:t xml:space="preserve"> background: </w:t>
      </w:r>
      <w:sdt>
        <w:sdtPr>
          <w:rPr>
            <w:rFonts w:asciiTheme="minorHAnsi" w:hAnsiTheme="minorHAnsi" w:cs="Arial"/>
            <w:sz w:val="22"/>
            <w:szCs w:val="22"/>
          </w:rPr>
          <w:id w:val="2915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</w:t>
      </w:r>
    </w:p>
    <w:p w:rsidR="004A4F18" w:rsidRPr="004933B3" w:rsidRDefault="004A4F18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4A4F18" w:rsidRPr="004933B3" w:rsidRDefault="004A4F18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  <w:u w:val="single"/>
        </w:rPr>
      </w:pPr>
      <w:r w:rsidRPr="004933B3">
        <w:rPr>
          <w:rFonts w:asciiTheme="minorHAnsi" w:hAnsiTheme="minorHAnsi" w:cs="Arial"/>
          <w:sz w:val="22"/>
          <w:szCs w:val="22"/>
          <w:u w:val="single"/>
        </w:rPr>
        <w:t>Asian or Asian British</w:t>
      </w:r>
    </w:p>
    <w:p w:rsidR="004A4F18" w:rsidRPr="004933B3" w:rsidRDefault="004A4F18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Indian </w:t>
      </w:r>
      <w:sdt>
        <w:sdtPr>
          <w:rPr>
            <w:rFonts w:asciiTheme="minorHAnsi" w:hAnsiTheme="minorHAnsi" w:cs="Arial"/>
            <w:sz w:val="22"/>
            <w:szCs w:val="22"/>
          </w:rPr>
          <w:id w:val="-1173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</w:t>
      </w:r>
      <w:r w:rsidRPr="004933B3">
        <w:rPr>
          <w:rFonts w:asciiTheme="minorHAnsi" w:hAnsiTheme="minorHAnsi" w:cs="Arial"/>
          <w:sz w:val="22"/>
          <w:szCs w:val="22"/>
        </w:rPr>
        <w:tab/>
        <w:t xml:space="preserve">Pakistani </w:t>
      </w:r>
      <w:sdt>
        <w:sdtPr>
          <w:rPr>
            <w:rFonts w:asciiTheme="minorHAnsi" w:hAnsiTheme="minorHAnsi" w:cs="Arial"/>
            <w:sz w:val="22"/>
            <w:szCs w:val="22"/>
          </w:rPr>
          <w:id w:val="-208505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27060"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 xml:space="preserve">Bangladeshi </w:t>
      </w:r>
      <w:sdt>
        <w:sdtPr>
          <w:rPr>
            <w:rFonts w:asciiTheme="minorHAnsi" w:hAnsiTheme="minorHAnsi" w:cs="Arial"/>
            <w:sz w:val="22"/>
            <w:szCs w:val="22"/>
          </w:rPr>
          <w:id w:val="-172397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ab/>
        <w:t xml:space="preserve">Chinese </w:t>
      </w:r>
      <w:sdt>
        <w:sdtPr>
          <w:rPr>
            <w:rFonts w:asciiTheme="minorHAnsi" w:hAnsiTheme="minorHAnsi" w:cs="Arial"/>
            <w:sz w:val="22"/>
            <w:szCs w:val="22"/>
          </w:rPr>
          <w:id w:val="-7535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:rsidR="004A4F18" w:rsidRPr="004933B3" w:rsidRDefault="004A4F18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Any other Asian background: </w:t>
      </w:r>
      <w:sdt>
        <w:sdtPr>
          <w:rPr>
            <w:rFonts w:asciiTheme="minorHAnsi" w:hAnsiTheme="minorHAnsi" w:cs="Arial"/>
            <w:sz w:val="22"/>
            <w:szCs w:val="22"/>
          </w:rPr>
          <w:id w:val="-16084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</w:t>
      </w:r>
    </w:p>
    <w:p w:rsidR="004A4F18" w:rsidRPr="004933B3" w:rsidRDefault="004A4F18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  <w:u w:val="single"/>
        </w:rPr>
      </w:pPr>
      <w:r w:rsidRPr="004933B3">
        <w:rPr>
          <w:rFonts w:asciiTheme="minorHAnsi" w:hAnsiTheme="minorHAnsi" w:cs="Arial"/>
          <w:sz w:val="22"/>
          <w:szCs w:val="22"/>
          <w:u w:val="single"/>
        </w:rPr>
        <w:t xml:space="preserve">Black </w:t>
      </w:r>
      <w:r w:rsidR="004A4F18" w:rsidRPr="004933B3">
        <w:rPr>
          <w:rFonts w:asciiTheme="minorHAnsi" w:hAnsiTheme="minorHAnsi" w:cs="Arial"/>
          <w:sz w:val="22"/>
          <w:szCs w:val="22"/>
          <w:u w:val="single"/>
        </w:rPr>
        <w:t xml:space="preserve">/ </w:t>
      </w:r>
      <w:r w:rsidRPr="004933B3">
        <w:rPr>
          <w:rFonts w:asciiTheme="minorHAnsi" w:hAnsiTheme="minorHAnsi" w:cs="Arial"/>
          <w:sz w:val="22"/>
          <w:szCs w:val="22"/>
          <w:u w:val="single"/>
        </w:rPr>
        <w:t>Black British</w:t>
      </w:r>
    </w:p>
    <w:p w:rsidR="00112C74" w:rsidRPr="004933B3" w:rsidRDefault="00112C74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African </w:t>
      </w:r>
      <w:sdt>
        <w:sdtPr>
          <w:rPr>
            <w:rFonts w:asciiTheme="minorHAnsi" w:hAnsiTheme="minorHAnsi" w:cs="Arial"/>
            <w:sz w:val="22"/>
            <w:szCs w:val="22"/>
          </w:rPr>
          <w:id w:val="18379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</w:t>
      </w:r>
      <w:r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ab/>
        <w:t xml:space="preserve">Caribbean </w:t>
      </w:r>
      <w:sdt>
        <w:sdtPr>
          <w:rPr>
            <w:rFonts w:asciiTheme="minorHAnsi" w:hAnsiTheme="minorHAnsi" w:cs="Arial"/>
            <w:sz w:val="22"/>
            <w:szCs w:val="22"/>
          </w:rPr>
          <w:id w:val="-175774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ab/>
      </w:r>
    </w:p>
    <w:p w:rsidR="004A4F18" w:rsidRPr="004933B3" w:rsidRDefault="004A4F18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Any other Black background: </w:t>
      </w:r>
      <w:sdt>
        <w:sdtPr>
          <w:rPr>
            <w:rFonts w:asciiTheme="minorHAnsi" w:hAnsiTheme="minorHAnsi" w:cs="Arial"/>
            <w:sz w:val="22"/>
            <w:szCs w:val="22"/>
          </w:rPr>
          <w:id w:val="-111350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 xml:space="preserve"> </w:t>
      </w:r>
    </w:p>
    <w:p w:rsidR="004A4F18" w:rsidRPr="004933B3" w:rsidRDefault="004A4F18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</w:rPr>
      </w:pPr>
    </w:p>
    <w:p w:rsidR="004A4F18" w:rsidRPr="004933B3" w:rsidRDefault="004A4F18" w:rsidP="004A4F18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  <w:u w:val="single"/>
        </w:rPr>
      </w:pPr>
      <w:r w:rsidRPr="004933B3">
        <w:rPr>
          <w:rFonts w:asciiTheme="minorHAnsi" w:hAnsiTheme="minorHAnsi" w:cs="Arial"/>
          <w:sz w:val="22"/>
          <w:szCs w:val="22"/>
          <w:u w:val="single"/>
        </w:rPr>
        <w:t>Other</w:t>
      </w:r>
    </w:p>
    <w:p w:rsidR="004A4F18" w:rsidRPr="004933B3" w:rsidRDefault="004A4F18" w:rsidP="00027060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outlineLvl w:val="0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Arab </w:t>
      </w:r>
      <w:sdt>
        <w:sdtPr>
          <w:rPr>
            <w:rFonts w:asciiTheme="minorHAnsi" w:hAnsiTheme="minorHAnsi" w:cs="Arial"/>
            <w:sz w:val="22"/>
            <w:szCs w:val="22"/>
          </w:rPr>
          <w:id w:val="-119191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F61FE" w:rsidRPr="004933B3">
        <w:rPr>
          <w:rFonts w:asciiTheme="minorHAnsi" w:hAnsiTheme="minorHAnsi" w:cs="Arial"/>
          <w:sz w:val="22"/>
          <w:szCs w:val="22"/>
        </w:rPr>
        <w:t xml:space="preserve"> </w:t>
      </w:r>
      <w:r w:rsidR="00FF61FE" w:rsidRPr="004933B3">
        <w:rPr>
          <w:rFonts w:asciiTheme="minorHAnsi" w:hAnsiTheme="minorHAnsi" w:cs="Arial"/>
          <w:sz w:val="22"/>
          <w:szCs w:val="22"/>
        </w:rPr>
        <w:tab/>
      </w:r>
      <w:proofErr w:type="gramStart"/>
      <w:r w:rsidRPr="004933B3">
        <w:rPr>
          <w:rFonts w:asciiTheme="minorHAnsi" w:hAnsiTheme="minorHAnsi" w:cs="Arial"/>
          <w:sz w:val="22"/>
          <w:szCs w:val="22"/>
        </w:rPr>
        <w:t>Any</w:t>
      </w:r>
      <w:proofErr w:type="gramEnd"/>
      <w:r w:rsidRPr="004933B3">
        <w:rPr>
          <w:rFonts w:asciiTheme="minorHAnsi" w:hAnsiTheme="minorHAnsi" w:cs="Arial"/>
          <w:sz w:val="22"/>
          <w:szCs w:val="22"/>
        </w:rPr>
        <w:t xml:space="preserve"> other ethnic group </w:t>
      </w:r>
      <w:sdt>
        <w:sdtPr>
          <w:rPr>
            <w:rFonts w:asciiTheme="minorHAnsi" w:hAnsiTheme="minorHAnsi" w:cs="Arial"/>
            <w:sz w:val="22"/>
            <w:szCs w:val="22"/>
          </w:rPr>
          <w:id w:val="-190427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ab/>
      </w:r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  <w:u w:val="single"/>
        </w:rPr>
        <w:t>Prefer not to say</w:t>
      </w:r>
      <w:r w:rsidRPr="004933B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0548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b/>
          <w:sz w:val="22"/>
          <w:szCs w:val="22"/>
        </w:rPr>
      </w:pPr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933B3">
        <w:rPr>
          <w:rFonts w:asciiTheme="minorHAnsi" w:hAnsiTheme="minorHAnsi" w:cs="Arial"/>
          <w:b/>
          <w:sz w:val="22"/>
          <w:szCs w:val="22"/>
        </w:rPr>
        <w:t xml:space="preserve">Disability </w:t>
      </w:r>
    </w:p>
    <w:p w:rsidR="00112C74" w:rsidRPr="004933B3" w:rsidRDefault="0009121F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>Do you identify as a deaf or disabled person, or have a</w:t>
      </w:r>
      <w:r w:rsidR="00112C74" w:rsidRPr="004933B3">
        <w:rPr>
          <w:rFonts w:asciiTheme="minorHAnsi" w:hAnsiTheme="minorHAnsi" w:cs="Arial"/>
          <w:sz w:val="22"/>
          <w:szCs w:val="22"/>
        </w:rPr>
        <w:t xml:space="preserve"> long-term health condition?</w:t>
      </w:r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rPr>
          <w:rFonts w:asciiTheme="minorHAnsi" w:hAnsiTheme="minorHAnsi" w:cs="Arial"/>
          <w:sz w:val="22"/>
          <w:szCs w:val="22"/>
        </w:rPr>
      </w:pPr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Yes </w:t>
      </w:r>
      <w:sdt>
        <w:sdtPr>
          <w:rPr>
            <w:rFonts w:asciiTheme="minorHAnsi" w:hAnsiTheme="minorHAnsi" w:cs="Arial"/>
            <w:sz w:val="22"/>
            <w:szCs w:val="22"/>
          </w:rPr>
          <w:id w:val="-16587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="Arial"/>
            <w:sz w:val="22"/>
            <w:szCs w:val="22"/>
          </w:rPr>
          <w:id w:val="211477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933B3">
        <w:rPr>
          <w:rFonts w:asciiTheme="minorHAnsi" w:hAnsiTheme="minorHAnsi" w:cs="Arial"/>
          <w:sz w:val="22"/>
          <w:szCs w:val="22"/>
        </w:rPr>
        <w:tab/>
      </w:r>
      <w:r w:rsidRPr="004933B3">
        <w:rPr>
          <w:rFonts w:asciiTheme="minorHAnsi" w:hAnsiTheme="minorHAnsi" w:cs="Arial"/>
          <w:sz w:val="22"/>
          <w:szCs w:val="22"/>
        </w:rPr>
        <w:tab/>
        <w:t xml:space="preserve">Prefer not to say </w:t>
      </w:r>
      <w:sdt>
        <w:sdtPr>
          <w:rPr>
            <w:rFonts w:asciiTheme="minorHAnsi" w:hAnsiTheme="minorHAnsi" w:cs="Arial"/>
            <w:sz w:val="22"/>
            <w:szCs w:val="22"/>
          </w:rPr>
          <w:id w:val="125332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9121F" w:rsidRPr="004933B3" w:rsidRDefault="0009121F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933B3">
        <w:rPr>
          <w:rFonts w:asciiTheme="minorHAnsi" w:hAnsiTheme="minorHAnsi" w:cs="Arial"/>
          <w:sz w:val="22"/>
          <w:szCs w:val="22"/>
        </w:rPr>
        <w:t>You’re</w:t>
      </w:r>
      <w:proofErr w:type="gramEnd"/>
      <w:r w:rsidRPr="004933B3">
        <w:rPr>
          <w:rFonts w:asciiTheme="minorHAnsi" w:hAnsiTheme="minorHAnsi" w:cs="Arial"/>
          <w:sz w:val="22"/>
          <w:szCs w:val="22"/>
        </w:rPr>
        <w:t xml:space="preserve"> disabled under the Equality Act 2010 if you have a physical or mental impairment that has a ‘substantial’ and ‘long-term’ negative effect on your ability to do normal daily activities. </w:t>
      </w:r>
    </w:p>
    <w:p w:rsidR="0009121F" w:rsidRPr="004933B3" w:rsidRDefault="0009121F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jc w:val="both"/>
        <w:rPr>
          <w:rFonts w:asciiTheme="minorHAnsi" w:hAnsiTheme="minorHAnsi" w:cs="Arial"/>
          <w:sz w:val="22"/>
          <w:szCs w:val="22"/>
        </w:rPr>
      </w:pPr>
    </w:p>
    <w:p w:rsidR="004933B3" w:rsidRDefault="0009121F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jc w:val="both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 xml:space="preserve">If you wish to give further </w:t>
      </w:r>
      <w:proofErr w:type="gramStart"/>
      <w:r w:rsidRPr="004933B3">
        <w:rPr>
          <w:rFonts w:asciiTheme="minorHAnsi" w:hAnsiTheme="minorHAnsi" w:cs="Arial"/>
          <w:sz w:val="22"/>
          <w:szCs w:val="22"/>
        </w:rPr>
        <w:t>information</w:t>
      </w:r>
      <w:proofErr w:type="gramEnd"/>
      <w:r w:rsidRPr="004933B3">
        <w:rPr>
          <w:rFonts w:asciiTheme="minorHAnsi" w:hAnsiTheme="minorHAnsi" w:cs="Arial"/>
          <w:sz w:val="22"/>
          <w:szCs w:val="22"/>
        </w:rPr>
        <w:t xml:space="preserve"> p</w:t>
      </w:r>
      <w:r w:rsidR="00112C74" w:rsidRPr="004933B3">
        <w:rPr>
          <w:rFonts w:asciiTheme="minorHAnsi" w:hAnsiTheme="minorHAnsi" w:cs="Arial"/>
          <w:sz w:val="22"/>
          <w:szCs w:val="22"/>
        </w:rPr>
        <w:t xml:space="preserve">lease </w:t>
      </w:r>
      <w:r w:rsidRPr="004933B3">
        <w:rPr>
          <w:rFonts w:asciiTheme="minorHAnsi" w:hAnsiTheme="minorHAnsi" w:cs="Arial"/>
          <w:sz w:val="22"/>
          <w:szCs w:val="22"/>
        </w:rPr>
        <w:t>specify</w:t>
      </w:r>
      <w:r w:rsidR="00112C74" w:rsidRPr="004933B3">
        <w:rPr>
          <w:rFonts w:asciiTheme="minorHAnsi" w:hAnsiTheme="minorHAnsi" w:cs="Arial"/>
          <w:sz w:val="22"/>
          <w:szCs w:val="22"/>
        </w:rPr>
        <w:t xml:space="preserve"> details in the </w:t>
      </w:r>
      <w:r w:rsidRPr="004933B3">
        <w:rPr>
          <w:rFonts w:asciiTheme="minorHAnsi" w:hAnsiTheme="minorHAnsi" w:cs="Arial"/>
          <w:sz w:val="22"/>
          <w:szCs w:val="22"/>
        </w:rPr>
        <w:t xml:space="preserve">box </w:t>
      </w:r>
      <w:r w:rsidR="00112C74" w:rsidRPr="004933B3">
        <w:rPr>
          <w:rFonts w:asciiTheme="minorHAnsi" w:hAnsiTheme="minorHAnsi" w:cs="Arial"/>
          <w:sz w:val="22"/>
          <w:szCs w:val="22"/>
        </w:rPr>
        <w:t>provided.</w:t>
      </w:r>
      <w:r w:rsidRPr="004933B3">
        <w:rPr>
          <w:rFonts w:asciiTheme="minorHAnsi" w:hAnsiTheme="minorHAnsi" w:cs="Arial"/>
          <w:sz w:val="22"/>
          <w:szCs w:val="22"/>
        </w:rPr>
        <w:t xml:space="preserve"> P</w:t>
      </w:r>
      <w:r w:rsidR="00AB028A" w:rsidRPr="004933B3">
        <w:rPr>
          <w:rFonts w:asciiTheme="minorHAnsi" w:hAnsiTheme="minorHAnsi" w:cs="Arial"/>
          <w:sz w:val="22"/>
          <w:szCs w:val="22"/>
        </w:rPr>
        <w:t xml:space="preserve">lease also inform the </w:t>
      </w:r>
      <w:r w:rsidR="004933B3">
        <w:rPr>
          <w:rFonts w:asciiTheme="minorHAnsi" w:hAnsiTheme="minorHAnsi" w:cs="Arial"/>
          <w:sz w:val="22"/>
          <w:szCs w:val="22"/>
        </w:rPr>
        <w:t xml:space="preserve">London Sinfonietta directly on </w:t>
      </w:r>
      <w:hyperlink r:id="rId10" w:history="1">
        <w:r w:rsidR="004933B3" w:rsidRPr="007E77F4">
          <w:rPr>
            <w:rStyle w:val="Hyperlink"/>
            <w:rFonts w:asciiTheme="minorHAnsi" w:hAnsiTheme="minorHAnsi" w:cs="Arial"/>
            <w:sz w:val="22"/>
            <w:szCs w:val="22"/>
          </w:rPr>
          <w:t>writingthefuture@londonsinfonietta.org.uk</w:t>
        </w:r>
      </w:hyperlink>
      <w:r w:rsidR="004933B3">
        <w:rPr>
          <w:rFonts w:asciiTheme="minorHAnsi" w:hAnsiTheme="minorHAnsi" w:cs="Arial"/>
          <w:sz w:val="22"/>
          <w:szCs w:val="22"/>
        </w:rPr>
        <w:t xml:space="preserve"> </w:t>
      </w:r>
      <w:r w:rsidRPr="004933B3">
        <w:rPr>
          <w:rFonts w:asciiTheme="minorHAnsi" w:hAnsiTheme="minorHAnsi" w:cs="Arial"/>
          <w:sz w:val="22"/>
          <w:szCs w:val="22"/>
        </w:rPr>
        <w:t xml:space="preserve"> should you </w:t>
      </w:r>
      <w:r w:rsidR="00AB028A" w:rsidRPr="004933B3">
        <w:rPr>
          <w:rFonts w:asciiTheme="minorHAnsi" w:hAnsiTheme="minorHAnsi" w:cs="Arial"/>
          <w:sz w:val="22"/>
          <w:szCs w:val="22"/>
        </w:rPr>
        <w:t>have</w:t>
      </w:r>
      <w:r w:rsidRPr="004933B3">
        <w:rPr>
          <w:rFonts w:asciiTheme="minorHAnsi" w:hAnsiTheme="minorHAnsi" w:cs="Arial"/>
          <w:sz w:val="22"/>
          <w:szCs w:val="22"/>
        </w:rPr>
        <w:t xml:space="preserve"> </w:t>
      </w:r>
      <w:r w:rsidR="00AB028A" w:rsidRPr="004933B3">
        <w:rPr>
          <w:rFonts w:asciiTheme="minorHAnsi" w:hAnsiTheme="minorHAnsi" w:cs="Arial"/>
          <w:sz w:val="22"/>
          <w:szCs w:val="22"/>
        </w:rPr>
        <w:t>access needs</w:t>
      </w:r>
    </w:p>
    <w:p w:rsidR="00112C74" w:rsidRPr="004933B3" w:rsidRDefault="00112C74" w:rsidP="00112C74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jc w:val="both"/>
        <w:rPr>
          <w:rFonts w:asciiTheme="minorHAnsi" w:hAnsiTheme="minorHAnsi" w:cs="Arial"/>
          <w:sz w:val="22"/>
          <w:szCs w:val="22"/>
        </w:rPr>
      </w:pPr>
      <w:r w:rsidRPr="004933B3">
        <w:rPr>
          <w:rFonts w:asciiTheme="minorHAnsi" w:hAnsiTheme="minorHAnsi" w:cs="Arial"/>
          <w:sz w:val="22"/>
          <w:szCs w:val="22"/>
        </w:rPr>
        <w:tab/>
      </w:r>
    </w:p>
    <w:tbl>
      <w:tblPr>
        <w:tblW w:w="84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8222"/>
      </w:tblGrid>
      <w:tr w:rsidR="00AB028A" w:rsidRPr="004933B3" w:rsidTr="00AB028A">
        <w:trPr>
          <w:cantSplit/>
          <w:trHeight w:val="762"/>
        </w:trPr>
        <w:tc>
          <w:tcPr>
            <w:tcW w:w="236" w:type="dxa"/>
          </w:tcPr>
          <w:p w:rsidR="00AB028A" w:rsidRPr="004933B3" w:rsidRDefault="00AB028A" w:rsidP="00AB02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B028A" w:rsidRPr="004933B3" w:rsidRDefault="00AB028A" w:rsidP="00AB02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8A" w:rsidRPr="004933B3" w:rsidRDefault="00AB028A" w:rsidP="00A004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B028A" w:rsidRPr="004933B3" w:rsidRDefault="00AB028A" w:rsidP="00FF61FE">
      <w:pPr>
        <w:tabs>
          <w:tab w:val="left" w:pos="709"/>
          <w:tab w:val="left" w:pos="2410"/>
          <w:tab w:val="left" w:pos="3402"/>
          <w:tab w:val="left" w:pos="5245"/>
          <w:tab w:val="left" w:pos="5954"/>
          <w:tab w:val="left" w:pos="765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AB028A" w:rsidRPr="004933B3" w:rsidSect="008C5F9B">
      <w:footerReference w:type="default" r:id="rId11"/>
      <w:pgSz w:w="11906" w:h="16838" w:code="9"/>
      <w:pgMar w:top="709" w:right="991" w:bottom="993" w:left="1191" w:header="720" w:footer="533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79" w:rsidRDefault="00627F79">
      <w:r>
        <w:separator/>
      </w:r>
    </w:p>
  </w:endnote>
  <w:endnote w:type="continuationSeparator" w:id="0">
    <w:p w:rsidR="00627F79" w:rsidRDefault="0062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GroteskBQ-Bol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CF" w:rsidRPr="00E43B0A" w:rsidRDefault="00E43B0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</w:t>
    </w:r>
    <w:r w:rsidR="00AA00EF">
      <w:rPr>
        <w:rFonts w:ascii="Arial" w:hAnsi="Arial" w:cs="Arial"/>
        <w:sz w:val="16"/>
      </w:rPr>
      <w:t>orm revised September</w:t>
    </w:r>
    <w:r w:rsidR="00112C74">
      <w:rPr>
        <w:rFonts w:ascii="Arial" w:hAnsi="Arial" w:cs="Arial"/>
        <w:sz w:val="16"/>
      </w:rPr>
      <w:t xml:space="preserve"> 2019</w:t>
    </w:r>
  </w:p>
  <w:p w:rsidR="00E43B0A" w:rsidRDefault="00E43B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79" w:rsidRDefault="00627F79">
      <w:r>
        <w:separator/>
      </w:r>
    </w:p>
  </w:footnote>
  <w:footnote w:type="continuationSeparator" w:id="0">
    <w:p w:rsidR="00627F79" w:rsidRDefault="0062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213"/>
    <w:multiLevelType w:val="singleLevel"/>
    <w:tmpl w:val="B1662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18E41DF"/>
    <w:multiLevelType w:val="singleLevel"/>
    <w:tmpl w:val="AA4804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64"/>
    <w:rsid w:val="00027060"/>
    <w:rsid w:val="0009121F"/>
    <w:rsid w:val="000F52CC"/>
    <w:rsid w:val="00112C74"/>
    <w:rsid w:val="00137E3B"/>
    <w:rsid w:val="00154867"/>
    <w:rsid w:val="0015577F"/>
    <w:rsid w:val="00173E16"/>
    <w:rsid w:val="001F2EA4"/>
    <w:rsid w:val="002813B6"/>
    <w:rsid w:val="002A0F82"/>
    <w:rsid w:val="003553E9"/>
    <w:rsid w:val="003B6F21"/>
    <w:rsid w:val="003C5E35"/>
    <w:rsid w:val="003E0E62"/>
    <w:rsid w:val="004863A0"/>
    <w:rsid w:val="0049068E"/>
    <w:rsid w:val="004933B3"/>
    <w:rsid w:val="004A4F18"/>
    <w:rsid w:val="004E0BDD"/>
    <w:rsid w:val="005B23B3"/>
    <w:rsid w:val="005F0D49"/>
    <w:rsid w:val="00627F79"/>
    <w:rsid w:val="00692EC4"/>
    <w:rsid w:val="006A07B0"/>
    <w:rsid w:val="006B3CAA"/>
    <w:rsid w:val="00780D16"/>
    <w:rsid w:val="007868D7"/>
    <w:rsid w:val="0081551A"/>
    <w:rsid w:val="00824606"/>
    <w:rsid w:val="00865C6B"/>
    <w:rsid w:val="00867B40"/>
    <w:rsid w:val="008C5F9B"/>
    <w:rsid w:val="00A536FC"/>
    <w:rsid w:val="00AA00EF"/>
    <w:rsid w:val="00AA7D58"/>
    <w:rsid w:val="00AB028A"/>
    <w:rsid w:val="00AC77C0"/>
    <w:rsid w:val="00B06E7F"/>
    <w:rsid w:val="00B31FF1"/>
    <w:rsid w:val="00B41E1F"/>
    <w:rsid w:val="00B77E39"/>
    <w:rsid w:val="00B93B63"/>
    <w:rsid w:val="00BA5DDE"/>
    <w:rsid w:val="00C23037"/>
    <w:rsid w:val="00C332CF"/>
    <w:rsid w:val="00C73C2B"/>
    <w:rsid w:val="00C7675A"/>
    <w:rsid w:val="00C83FA3"/>
    <w:rsid w:val="00CC54DB"/>
    <w:rsid w:val="00CF7C9B"/>
    <w:rsid w:val="00D06EA7"/>
    <w:rsid w:val="00D55764"/>
    <w:rsid w:val="00D91909"/>
    <w:rsid w:val="00DA36F6"/>
    <w:rsid w:val="00DF363E"/>
    <w:rsid w:val="00E41DF5"/>
    <w:rsid w:val="00E43B0A"/>
    <w:rsid w:val="00E57474"/>
    <w:rsid w:val="00EA4A7E"/>
    <w:rsid w:val="00F621E8"/>
    <w:rsid w:val="00FA70CC"/>
    <w:rsid w:val="00FA762D"/>
    <w:rsid w:val="00FE2965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33EF4-7568-451D-8691-D9FE0CD7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kzidenzGroteskBQ-Regular" w:hAnsi="AkzidenzGroteskBQ-Regular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2C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kzidenzGroteskBQ-Bold" w:hAnsi="AkzidenzGroteskBQ-Bold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kzidenzGroteskBQ-Bold" w:hAnsi="AkzidenzGroteskBQ-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2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112C74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ritingthefuture@londonsinfoniett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itingthefuture@londonsinfoniett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6F90-7012-4669-B323-D01BC268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</vt:lpstr>
    </vt:vector>
  </TitlesOfParts>
  <Company>London Sinfonietta</Company>
  <LinksUpToDate>false</LinksUpToDate>
  <CharactersWithSpaces>2759</CharactersWithSpaces>
  <SharedDoc>false</SharedDoc>
  <HLinks>
    <vt:vector size="6" baseType="variant">
      <vt:variant>
        <vt:i4>8192016</vt:i4>
      </vt:variant>
      <vt:variant>
        <vt:i4>112</vt:i4>
      </vt:variant>
      <vt:variant>
        <vt:i4>0</vt:i4>
      </vt:variant>
      <vt:variant>
        <vt:i4>5</vt:i4>
      </vt:variant>
      <vt:variant>
        <vt:lpwstr>mailto:recruitment@londonsinfonietta.org.uk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</dc:title>
  <dc:subject/>
  <dc:creator>London Sinfonietta</dc:creator>
  <cp:keywords/>
  <cp:lastModifiedBy>Rhuti Carr</cp:lastModifiedBy>
  <cp:revision>4</cp:revision>
  <cp:lastPrinted>2019-03-21T12:05:00Z</cp:lastPrinted>
  <dcterms:created xsi:type="dcterms:W3CDTF">2020-02-14T16:29:00Z</dcterms:created>
  <dcterms:modified xsi:type="dcterms:W3CDTF">2020-02-17T17:15:00Z</dcterms:modified>
</cp:coreProperties>
</file>